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86716" w14:textId="77777777" w:rsidR="00F46CEB" w:rsidRDefault="00F46CEB">
      <w:r>
        <w:t>AMERICAN ACADEMY OF RELIGION/WESTERN REGION</w:t>
      </w:r>
    </w:p>
    <w:p w14:paraId="7407A25D" w14:textId="77777777" w:rsidR="004A4986" w:rsidRPr="00F46CEB" w:rsidRDefault="00753329">
      <w:pPr>
        <w:rPr>
          <w:b/>
        </w:rPr>
      </w:pPr>
      <w:r w:rsidRPr="00F46CEB">
        <w:rPr>
          <w:b/>
        </w:rPr>
        <w:t>E</w:t>
      </w:r>
      <w:r w:rsidR="00F46CEB" w:rsidRPr="00F46CEB">
        <w:rPr>
          <w:b/>
        </w:rPr>
        <w:t xml:space="preserve">xecutive </w:t>
      </w:r>
      <w:r w:rsidRPr="00F46CEB">
        <w:rPr>
          <w:b/>
        </w:rPr>
        <w:t>C</w:t>
      </w:r>
      <w:r w:rsidR="00F46CEB" w:rsidRPr="00F46CEB">
        <w:rPr>
          <w:b/>
        </w:rPr>
        <w:t>ommittee</w:t>
      </w:r>
      <w:r w:rsidRPr="00F46CEB">
        <w:rPr>
          <w:b/>
        </w:rPr>
        <w:t xml:space="preserve"> Meeting</w:t>
      </w:r>
      <w:r w:rsidR="00F46CEB" w:rsidRPr="00F46CEB">
        <w:rPr>
          <w:b/>
        </w:rPr>
        <w:t>,</w:t>
      </w:r>
      <w:r w:rsidRPr="00F46CEB">
        <w:rPr>
          <w:b/>
        </w:rPr>
        <w:t xml:space="preserve"> August 19, 2015</w:t>
      </w:r>
    </w:p>
    <w:p w14:paraId="63ECAEC9" w14:textId="77777777" w:rsidR="00F46CEB" w:rsidRDefault="00F46CEB">
      <w:r>
        <w:t>Held via Zoom</w:t>
      </w:r>
    </w:p>
    <w:p w14:paraId="09FA4F88" w14:textId="77777777" w:rsidR="00F46CEB" w:rsidRDefault="00F46CEB">
      <w:r>
        <w:t>Participants</w:t>
      </w:r>
    </w:p>
    <w:p w14:paraId="62C9C735" w14:textId="77777777" w:rsidR="00F46CEB" w:rsidRDefault="00F46CEB" w:rsidP="00F46CEB">
      <w:pPr>
        <w:spacing w:after="0"/>
      </w:pPr>
      <w:r>
        <w:t>Emily Silverman, Past President</w:t>
      </w:r>
    </w:p>
    <w:p w14:paraId="71EC1BEF" w14:textId="77777777" w:rsidR="00F46CEB" w:rsidRDefault="00F46CEB" w:rsidP="00F46CEB">
      <w:pPr>
        <w:spacing w:after="0"/>
      </w:pPr>
      <w:r>
        <w:t>Hester Oberman, President</w:t>
      </w:r>
    </w:p>
    <w:p w14:paraId="09F89E4F" w14:textId="77777777" w:rsidR="00F46CEB" w:rsidRDefault="00F46CEB" w:rsidP="00F46CEB">
      <w:pPr>
        <w:spacing w:after="0"/>
      </w:pPr>
      <w:r>
        <w:t>Kahena Viale, Vice President/Program Manager</w:t>
      </w:r>
    </w:p>
    <w:p w14:paraId="21DDE131" w14:textId="77777777" w:rsidR="00F46CEB" w:rsidRDefault="00F46CEB" w:rsidP="00F46CEB">
      <w:pPr>
        <w:spacing w:after="0"/>
      </w:pPr>
      <w:r>
        <w:t>Dirk von der Horst, Regional Coordinator</w:t>
      </w:r>
    </w:p>
    <w:p w14:paraId="5814D9E2" w14:textId="77777777" w:rsidR="00F46CEB" w:rsidRDefault="00F46CEB"/>
    <w:p w14:paraId="32F79F13" w14:textId="77777777" w:rsidR="00753329" w:rsidRPr="00F46CEB" w:rsidRDefault="00753329">
      <w:pPr>
        <w:rPr>
          <w:b/>
        </w:rPr>
      </w:pPr>
      <w:r w:rsidRPr="00F46CEB">
        <w:rPr>
          <w:b/>
        </w:rPr>
        <w:t>Discussion of Unit Chairs</w:t>
      </w:r>
    </w:p>
    <w:p w14:paraId="609E6BED" w14:textId="77777777" w:rsidR="00F46CEB" w:rsidRPr="00F46CEB" w:rsidRDefault="00F46CEB">
      <w:r>
        <w:t xml:space="preserve">(Votes are noted in </w:t>
      </w:r>
      <w:r>
        <w:rPr>
          <w:i/>
          <w:u w:val="single"/>
        </w:rPr>
        <w:t>underlined italics</w:t>
      </w:r>
      <w:r>
        <w:t>.)</w:t>
      </w:r>
    </w:p>
    <w:p w14:paraId="389F3CA3" w14:textId="77777777" w:rsidR="00F46CEB" w:rsidRDefault="00F46CEB">
      <w:r>
        <w:t>1.  Latino/Latina Studies</w:t>
      </w:r>
      <w:r w:rsidR="00753329">
        <w:t xml:space="preserve">  </w:t>
      </w:r>
    </w:p>
    <w:p w14:paraId="4FE61560" w14:textId="77777777" w:rsidR="00753329" w:rsidRDefault="00753329" w:rsidP="00F46CEB">
      <w:pPr>
        <w:ind w:left="720"/>
      </w:pPr>
      <w:r>
        <w:t xml:space="preserve">Joseph Morales.  Was notified that he is Unit Chair, but not previously voted on.  Hester read CV to EC.  Now at Irvine.   </w:t>
      </w:r>
    </w:p>
    <w:p w14:paraId="48CEEDC0" w14:textId="77777777" w:rsidR="00753329" w:rsidRPr="00F46CEB" w:rsidRDefault="00753329" w:rsidP="00F46CEB">
      <w:pPr>
        <w:ind w:left="720"/>
        <w:rPr>
          <w:i/>
          <w:u w:val="single"/>
        </w:rPr>
      </w:pPr>
      <w:r w:rsidRPr="00F46CEB">
        <w:rPr>
          <w:i/>
          <w:u w:val="single"/>
        </w:rPr>
        <w:t>Unanimous vote to have Joseph Morales as co-chair.</w:t>
      </w:r>
    </w:p>
    <w:p w14:paraId="4583AB7A" w14:textId="77777777" w:rsidR="00F46CEB" w:rsidRDefault="00753329">
      <w:r>
        <w:t xml:space="preserve">2.  </w:t>
      </w:r>
      <w:r w:rsidR="00F46CEB">
        <w:t>Philosophy of Religion</w:t>
      </w:r>
      <w:r>
        <w:t xml:space="preserve"> </w:t>
      </w:r>
    </w:p>
    <w:p w14:paraId="67564128" w14:textId="77777777" w:rsidR="00753329" w:rsidRDefault="00F46CEB" w:rsidP="00F46CEB">
      <w:pPr>
        <w:ind w:left="720"/>
      </w:pPr>
      <w:r>
        <w:t>Dane Sawyer, Paul Rodriguez</w:t>
      </w:r>
    </w:p>
    <w:p w14:paraId="730E9390" w14:textId="77777777" w:rsidR="00753329" w:rsidRPr="00F46CEB" w:rsidRDefault="00753329" w:rsidP="00F46CEB">
      <w:pPr>
        <w:ind w:left="720"/>
        <w:rPr>
          <w:i/>
          <w:u w:val="single"/>
        </w:rPr>
      </w:pPr>
      <w:r w:rsidRPr="00F46CEB">
        <w:rPr>
          <w:i/>
          <w:u w:val="single"/>
        </w:rPr>
        <w:t>Unanimous vote for Dane</w:t>
      </w:r>
      <w:r w:rsidR="00F46CEB" w:rsidRPr="00F46CEB">
        <w:rPr>
          <w:i/>
          <w:u w:val="single"/>
        </w:rPr>
        <w:t xml:space="preserve"> Sawyer as co-chair</w:t>
      </w:r>
    </w:p>
    <w:p w14:paraId="113FFB12" w14:textId="77777777" w:rsidR="00753329" w:rsidRDefault="00753329" w:rsidP="00F46CEB">
      <w:pPr>
        <w:ind w:left="720"/>
      </w:pPr>
      <w:r>
        <w:t xml:space="preserve">Paul Rodriguez – </w:t>
      </w:r>
      <w:r w:rsidR="00F46CEB">
        <w:t xml:space="preserve">discussion confirmed that Rodriguez was </w:t>
      </w:r>
      <w:r>
        <w:t>already voted on, requesting CV for our files</w:t>
      </w:r>
      <w:r w:rsidR="00F46CEB">
        <w:t>.</w:t>
      </w:r>
    </w:p>
    <w:p w14:paraId="5E8F8979" w14:textId="77777777" w:rsidR="00F46CEB" w:rsidRDefault="00753329">
      <w:r>
        <w:t xml:space="preserve">3. </w:t>
      </w:r>
      <w:r w:rsidR="00F46CEB">
        <w:t xml:space="preserve"> Religion, Literature, and Film</w:t>
      </w:r>
    </w:p>
    <w:p w14:paraId="4399E00B" w14:textId="77777777" w:rsidR="00753329" w:rsidRDefault="00F46CEB" w:rsidP="00F46CEB">
      <w:pPr>
        <w:ind w:firstLine="720"/>
      </w:pPr>
      <w:r>
        <w:t>Emmanuelle Patrice</w:t>
      </w:r>
    </w:p>
    <w:p w14:paraId="0134CDDB" w14:textId="77777777" w:rsidR="00F46CEB" w:rsidRPr="00F46CEB" w:rsidRDefault="00F46CEB" w:rsidP="00F46CEB">
      <w:pPr>
        <w:ind w:left="720"/>
        <w:rPr>
          <w:i/>
          <w:u w:val="single"/>
        </w:rPr>
      </w:pPr>
      <w:r w:rsidRPr="00F46CEB">
        <w:rPr>
          <w:i/>
          <w:u w:val="single"/>
        </w:rPr>
        <w:t>Unanimous vote</w:t>
      </w:r>
      <w:r w:rsidR="00753329" w:rsidRPr="00F46CEB">
        <w:rPr>
          <w:i/>
          <w:u w:val="single"/>
        </w:rPr>
        <w:t xml:space="preserve"> for</w:t>
      </w:r>
      <w:r w:rsidRPr="00F46CEB">
        <w:rPr>
          <w:i/>
          <w:u w:val="single"/>
        </w:rPr>
        <w:t xml:space="preserve"> Emmanuelle Patrice as co-chair</w:t>
      </w:r>
    </w:p>
    <w:p w14:paraId="61CA0573" w14:textId="77777777" w:rsidR="00753329" w:rsidRDefault="00F46CEB" w:rsidP="00F46CEB">
      <w:pPr>
        <w:ind w:left="720"/>
      </w:pPr>
      <w:r>
        <w:t xml:space="preserve">VP will communicate with </w:t>
      </w:r>
      <w:r w:rsidR="00753329">
        <w:t>Jon</w:t>
      </w:r>
      <w:r>
        <w:t xml:space="preserve"> Stone that he should continue as</w:t>
      </w:r>
      <w:r w:rsidR="00753329">
        <w:t xml:space="preserve"> chair.</w:t>
      </w:r>
    </w:p>
    <w:p w14:paraId="1E400424" w14:textId="77777777" w:rsidR="00F46CEB" w:rsidRDefault="00254730">
      <w:r>
        <w:t xml:space="preserve">4. </w:t>
      </w:r>
      <w:r w:rsidR="00EA5CD4">
        <w:t xml:space="preserve">Religion and Social Studies:   </w:t>
      </w:r>
    </w:p>
    <w:p w14:paraId="18EBA595" w14:textId="77777777" w:rsidR="00EA5CD4" w:rsidRDefault="00EA5CD4" w:rsidP="00F46CEB">
      <w:pPr>
        <w:ind w:left="720"/>
      </w:pPr>
      <w:r>
        <w:t xml:space="preserve">Both co-chairs have stepped down.  </w:t>
      </w:r>
      <w:r w:rsidR="00F46CEB">
        <w:t xml:space="preserve"> Von der Horst recommended that unit be placed on hold</w:t>
      </w:r>
      <w:r w:rsidR="00254730">
        <w:t>.  Other EC members recommended an open call that VP and President will vet.</w:t>
      </w:r>
      <w:r w:rsidR="00F46CEB">
        <w:t xml:space="preserve">  Vote held on latter proposal.</w:t>
      </w:r>
    </w:p>
    <w:p w14:paraId="233C0A11" w14:textId="77777777" w:rsidR="00254730" w:rsidRPr="00F46CEB" w:rsidRDefault="00F46CEB" w:rsidP="00F46CEB">
      <w:pPr>
        <w:ind w:left="720"/>
        <w:rPr>
          <w:i/>
          <w:u w:val="single"/>
        </w:rPr>
      </w:pPr>
      <w:r>
        <w:rPr>
          <w:i/>
          <w:u w:val="single"/>
        </w:rPr>
        <w:t>Vote: Silverman, Oberman, Viale,</w:t>
      </w:r>
      <w:r w:rsidR="00254730" w:rsidRPr="00F46CEB">
        <w:rPr>
          <w:i/>
          <w:u w:val="single"/>
        </w:rPr>
        <w:t xml:space="preserve"> yes; von der Horst, no.</w:t>
      </w:r>
      <w:r w:rsidR="007264A9" w:rsidRPr="00F46CEB">
        <w:rPr>
          <w:i/>
          <w:u w:val="single"/>
        </w:rPr>
        <w:t xml:space="preserve">  Passed 3:1</w:t>
      </w:r>
    </w:p>
    <w:p w14:paraId="515AE5D9" w14:textId="77777777" w:rsidR="00254730" w:rsidRDefault="00F46CEB" w:rsidP="00F46CEB">
      <w:pPr>
        <w:ind w:left="720"/>
      </w:pPr>
      <w:r>
        <w:t>EC made commitment to w</w:t>
      </w:r>
      <w:r w:rsidR="00254730">
        <w:t>ork on finding a chair for next year.</w:t>
      </w:r>
    </w:p>
    <w:p w14:paraId="27308E19" w14:textId="77777777" w:rsidR="0018146A" w:rsidRDefault="0018146A"/>
    <w:p w14:paraId="0CC82DE0" w14:textId="77777777" w:rsidR="0018146A" w:rsidRDefault="0018146A"/>
    <w:p w14:paraId="7694A737" w14:textId="77777777" w:rsidR="00F46CEB" w:rsidRDefault="00254730">
      <w:r>
        <w:lastRenderedPageBreak/>
        <w:t xml:space="preserve">5.  </w:t>
      </w:r>
      <w:r w:rsidR="007264A9">
        <w:t xml:space="preserve">Nineteenth Century: </w:t>
      </w:r>
    </w:p>
    <w:p w14:paraId="3FDFD5B4" w14:textId="32BCBD40" w:rsidR="00254730" w:rsidRDefault="00707BE8" w:rsidP="00F46CEB">
      <w:pPr>
        <w:ind w:firstLine="720"/>
      </w:pPr>
      <w:r>
        <w:t xml:space="preserve"> Matt Crabb</w:t>
      </w:r>
      <w:bookmarkStart w:id="0" w:name="_GoBack"/>
      <w:bookmarkEnd w:id="0"/>
    </w:p>
    <w:p w14:paraId="09162373" w14:textId="3E6313F6" w:rsidR="00F46CEB" w:rsidRPr="00F46CEB" w:rsidRDefault="00F46CEB" w:rsidP="00707BE8">
      <w:pPr>
        <w:ind w:left="810"/>
        <w:rPr>
          <w:i/>
          <w:u w:val="single"/>
        </w:rPr>
      </w:pPr>
      <w:r>
        <w:rPr>
          <w:i/>
          <w:u w:val="single"/>
        </w:rPr>
        <w:t>Unanimous vote for Matt Crabb as co-chair</w:t>
      </w:r>
    </w:p>
    <w:p w14:paraId="315AAA13" w14:textId="77777777" w:rsidR="007264A9" w:rsidRDefault="007264A9">
      <w:r>
        <w:t>6.  Ecology and Religion</w:t>
      </w:r>
    </w:p>
    <w:p w14:paraId="7E3B76B0" w14:textId="77777777" w:rsidR="00F46CEB" w:rsidRDefault="00F46CEB" w:rsidP="0018146A">
      <w:pPr>
        <w:ind w:left="720"/>
      </w:pPr>
      <w:r>
        <w:t>Joel Stoker has stepped down, put forward the names Kimberly Carfore and Elisa Wright</w:t>
      </w:r>
    </w:p>
    <w:p w14:paraId="4A452B55" w14:textId="77777777" w:rsidR="00F46CEB" w:rsidRDefault="00F46CEB" w:rsidP="0018146A">
      <w:pPr>
        <w:ind w:left="720"/>
      </w:pPr>
      <w:r>
        <w:t>Discussion of Elisa Wright</w:t>
      </w:r>
    </w:p>
    <w:p w14:paraId="5A9C3D36" w14:textId="77777777" w:rsidR="00F46CEB" w:rsidRPr="00F46CEB" w:rsidRDefault="00F46CEB" w:rsidP="0018146A">
      <w:pPr>
        <w:ind w:left="720"/>
        <w:rPr>
          <w:i/>
          <w:u w:val="single"/>
        </w:rPr>
      </w:pPr>
      <w:r>
        <w:rPr>
          <w:i/>
          <w:u w:val="single"/>
        </w:rPr>
        <w:t>Unanimous vote against Elisa Wright as co-chair</w:t>
      </w:r>
    </w:p>
    <w:p w14:paraId="36E51895" w14:textId="77777777" w:rsidR="007264A9" w:rsidRDefault="0018146A" w:rsidP="0018146A">
      <w:pPr>
        <w:ind w:left="720"/>
      </w:pPr>
      <w:r>
        <w:t>Discussion of Silverman</w:t>
      </w:r>
      <w:r w:rsidR="007264A9">
        <w:t xml:space="preserve"> as interim co-chair, Kimberly </w:t>
      </w:r>
      <w:r w:rsidR="00F46CEB">
        <w:t xml:space="preserve">Carfore </w:t>
      </w:r>
      <w:r w:rsidR="007264A9">
        <w:t>as co-chair.</w:t>
      </w:r>
    </w:p>
    <w:p w14:paraId="0DECEF6A" w14:textId="77777777" w:rsidR="007264A9" w:rsidRPr="0018146A" w:rsidRDefault="0018146A" w:rsidP="0018146A">
      <w:pPr>
        <w:tabs>
          <w:tab w:val="left" w:pos="6015"/>
        </w:tabs>
        <w:ind w:left="720"/>
        <w:rPr>
          <w:i/>
          <w:u w:val="single"/>
        </w:rPr>
      </w:pPr>
      <w:r w:rsidRPr="0018146A">
        <w:rPr>
          <w:i/>
          <w:u w:val="single"/>
        </w:rPr>
        <w:t xml:space="preserve">Vote: </w:t>
      </w:r>
      <w:r w:rsidR="007264A9" w:rsidRPr="0018146A">
        <w:rPr>
          <w:i/>
          <w:u w:val="single"/>
        </w:rPr>
        <w:t xml:space="preserve">Oberman, Viale, Silverman, yes, von der Horst, no. </w:t>
      </w:r>
      <w:r>
        <w:rPr>
          <w:i/>
          <w:u w:val="single"/>
        </w:rPr>
        <w:t xml:space="preserve"> Passed, 3:1</w:t>
      </w:r>
    </w:p>
    <w:p w14:paraId="55A95C78" w14:textId="77777777" w:rsidR="0018146A" w:rsidRDefault="0018146A" w:rsidP="0018146A">
      <w:pPr>
        <w:tabs>
          <w:tab w:val="left" w:pos="6015"/>
        </w:tabs>
        <w:ind w:left="720"/>
      </w:pPr>
      <w:r>
        <w:t>EC makes commitment to finding Ph.D. to co-chair with Carfore for next year.</w:t>
      </w:r>
    </w:p>
    <w:p w14:paraId="5D4D52D1" w14:textId="77777777" w:rsidR="0002585E" w:rsidRDefault="0018146A" w:rsidP="0002585E">
      <w:pPr>
        <w:tabs>
          <w:tab w:val="left" w:pos="6015"/>
        </w:tabs>
      </w:pPr>
      <w:r>
        <w:t>7.  Ethics</w:t>
      </w:r>
    </w:p>
    <w:p w14:paraId="7A6EF2FD" w14:textId="77777777" w:rsidR="0018146A" w:rsidRDefault="0018146A" w:rsidP="0018146A">
      <w:pPr>
        <w:tabs>
          <w:tab w:val="left" w:pos="6015"/>
        </w:tabs>
        <w:ind w:left="810"/>
      </w:pPr>
      <w:r>
        <w:t>Chad Bogosian</w:t>
      </w:r>
    </w:p>
    <w:p w14:paraId="0D6CD6AA" w14:textId="77777777" w:rsidR="0002585E" w:rsidRDefault="0018146A" w:rsidP="0018146A">
      <w:pPr>
        <w:tabs>
          <w:tab w:val="left" w:pos="5445"/>
        </w:tabs>
        <w:ind w:left="810"/>
      </w:pPr>
      <w:r>
        <w:t>Discussion of whether someone outside the region can serve as co-chair.  Vote on approving Bogosian as co-chair.</w:t>
      </w:r>
    </w:p>
    <w:p w14:paraId="2373E9E3" w14:textId="77777777" w:rsidR="0002585E" w:rsidRDefault="0018146A" w:rsidP="0018146A">
      <w:pPr>
        <w:tabs>
          <w:tab w:val="left" w:pos="6015"/>
        </w:tabs>
        <w:ind w:left="810"/>
        <w:rPr>
          <w:i/>
          <w:u w:val="single"/>
        </w:rPr>
      </w:pPr>
      <w:r w:rsidRPr="0018146A">
        <w:rPr>
          <w:i/>
          <w:u w:val="single"/>
        </w:rPr>
        <w:t xml:space="preserve">Vote:  </w:t>
      </w:r>
      <w:r w:rsidR="0002585E" w:rsidRPr="0018146A">
        <w:rPr>
          <w:i/>
          <w:u w:val="single"/>
        </w:rPr>
        <w:t>Oberman, yes; Viale, vo</w:t>
      </w:r>
      <w:r w:rsidRPr="0018146A">
        <w:rPr>
          <w:i/>
          <w:u w:val="single"/>
        </w:rPr>
        <w:t>n der Horst, Silverman, no.  Defeated</w:t>
      </w:r>
      <w:r w:rsidR="0002585E" w:rsidRPr="0018146A">
        <w:rPr>
          <w:i/>
          <w:u w:val="single"/>
        </w:rPr>
        <w:t xml:space="preserve"> 3:1</w:t>
      </w:r>
    </w:p>
    <w:p w14:paraId="30E070CC" w14:textId="77777777" w:rsidR="0018146A" w:rsidRPr="0018146A" w:rsidRDefault="0018146A" w:rsidP="0018146A">
      <w:pPr>
        <w:tabs>
          <w:tab w:val="left" w:pos="6015"/>
        </w:tabs>
        <w:ind w:left="810"/>
      </w:pPr>
    </w:p>
    <w:p w14:paraId="2D5418F4" w14:textId="77777777" w:rsidR="00F46CEB" w:rsidRDefault="00F46CEB" w:rsidP="0002585E">
      <w:pPr>
        <w:tabs>
          <w:tab w:val="left" w:pos="6015"/>
        </w:tabs>
      </w:pPr>
    </w:p>
    <w:p w14:paraId="0E4E1020" w14:textId="77777777" w:rsidR="007264A9" w:rsidRDefault="0018146A">
      <w:r>
        <w:t>Meeting adjourned.</w:t>
      </w:r>
    </w:p>
    <w:sectPr w:rsidR="00726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29"/>
    <w:rsid w:val="0002585E"/>
    <w:rsid w:val="0018146A"/>
    <w:rsid w:val="00254730"/>
    <w:rsid w:val="006D4758"/>
    <w:rsid w:val="00707BE8"/>
    <w:rsid w:val="007264A9"/>
    <w:rsid w:val="00753329"/>
    <w:rsid w:val="00EA5CD4"/>
    <w:rsid w:val="00F46CEB"/>
    <w:rsid w:val="00FC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724DA"/>
  <w15:chartTrackingRefBased/>
  <w15:docId w15:val="{C6DFA02A-01EF-4A13-ABD8-DD094DC8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von der Horst</dc:creator>
  <cp:keywords/>
  <dc:description/>
  <cp:lastModifiedBy>Dirk von der Horst</cp:lastModifiedBy>
  <cp:revision>2</cp:revision>
  <dcterms:created xsi:type="dcterms:W3CDTF">2015-08-19T19:20:00Z</dcterms:created>
  <dcterms:modified xsi:type="dcterms:W3CDTF">2015-08-19T21:12:00Z</dcterms:modified>
</cp:coreProperties>
</file>